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A1B37" w14:textId="790EF827" w:rsidR="0012447D" w:rsidRPr="0012447D" w:rsidRDefault="0012447D" w:rsidP="0012447D">
      <w:pPr>
        <w:rPr>
          <w:b/>
          <w:bCs/>
        </w:rPr>
      </w:pPr>
      <w:r w:rsidRPr="0012447D">
        <w:rPr>
          <w:b/>
          <w:bCs/>
        </w:rPr>
        <w:t xml:space="preserve">Ressource : document — </w:t>
      </w:r>
      <w:r w:rsidRPr="0012447D">
        <w:rPr>
          <w:b/>
          <w:bCs/>
          <w:i/>
          <w:iCs/>
        </w:rPr>
        <w:t>Fiche-résumé — Principes d'animation</w:t>
      </w:r>
    </w:p>
    <w:p w14:paraId="071279B4" w14:textId="77777777" w:rsidR="0012447D" w:rsidRPr="0012447D" w:rsidRDefault="0012447D" w:rsidP="0012447D">
      <w:proofErr w:type="gramStart"/>
      <w:r w:rsidRPr="0012447D">
        <w:t>  Créer</w:t>
      </w:r>
      <w:proofErr w:type="gramEnd"/>
      <w:r w:rsidRPr="0012447D">
        <w:t xml:space="preserve"> un climat de confiance : on accueille, on ne juge pas, on garde les egos au vestiaire.</w:t>
      </w:r>
    </w:p>
    <w:p w14:paraId="6AD39C2B" w14:textId="77777777" w:rsidR="0012447D" w:rsidRPr="0012447D" w:rsidRDefault="0012447D" w:rsidP="0012447D">
      <w:proofErr w:type="gramStart"/>
      <w:r w:rsidRPr="0012447D">
        <w:t>  Encourager</w:t>
      </w:r>
      <w:proofErr w:type="gramEnd"/>
      <w:r w:rsidRPr="0012447D">
        <w:t xml:space="preserve"> la participation : questions ouvertes, silences assumés, personne n'est obligée de lever la main.</w:t>
      </w:r>
    </w:p>
    <w:p w14:paraId="531B1D26" w14:textId="77777777" w:rsidR="0012447D" w:rsidRPr="0012447D" w:rsidRDefault="0012447D" w:rsidP="0012447D">
      <w:proofErr w:type="gramStart"/>
      <w:r w:rsidRPr="0012447D">
        <w:t>  Adapter</w:t>
      </w:r>
      <w:proofErr w:type="gramEnd"/>
      <w:r w:rsidRPr="0012447D">
        <w:t xml:space="preserve"> son animation : on lit la salle comme on lit la météo au Québec — ça change vite.</w:t>
      </w:r>
    </w:p>
    <w:p w14:paraId="64360379" w14:textId="40120895" w:rsidR="00F06522" w:rsidRPr="0012447D" w:rsidRDefault="00F06522" w:rsidP="0012447D"/>
    <w:sectPr w:rsidR="00F06522" w:rsidRPr="0012447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857B07"/>
    <w:multiLevelType w:val="multilevel"/>
    <w:tmpl w:val="2916A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7646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F5D"/>
    <w:rsid w:val="0012447D"/>
    <w:rsid w:val="00305F5D"/>
    <w:rsid w:val="005B2A1D"/>
    <w:rsid w:val="00B36661"/>
    <w:rsid w:val="00D9586F"/>
    <w:rsid w:val="00F06522"/>
    <w:rsid w:val="00FD3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552FE"/>
  <w15:chartTrackingRefBased/>
  <w15:docId w15:val="{F92AD830-C91B-4BF3-8660-4FFAD8D41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05F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05F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05F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05F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05F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05F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05F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05F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05F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05F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05F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05F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05F5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05F5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05F5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05F5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05F5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05F5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05F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05F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05F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05F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05F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05F5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05F5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05F5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05F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05F5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05F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307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Bouabdallaoui</dc:creator>
  <cp:keywords/>
  <dc:description/>
  <cp:lastModifiedBy>Sarah Bouabdallaoui</cp:lastModifiedBy>
  <cp:revision>3</cp:revision>
  <dcterms:created xsi:type="dcterms:W3CDTF">2026-08-03T17:29:00Z</dcterms:created>
  <dcterms:modified xsi:type="dcterms:W3CDTF">2026-08-03T17:52:00Z</dcterms:modified>
</cp:coreProperties>
</file>